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3B" w:rsidRPr="00B82D20" w:rsidRDefault="0055495E" w:rsidP="00E04C90">
      <w:pPr>
        <w:pStyle w:val="NoSpacing"/>
        <w:ind w:left="-851"/>
        <w:rPr>
          <w:rFonts w:ascii="Arial" w:hAnsi="Arial" w:cs="Arial"/>
          <w:b/>
          <w:color w:val="404040" w:themeColor="text1" w:themeTint="BF"/>
          <w:sz w:val="18"/>
          <w:szCs w:val="18"/>
        </w:rPr>
      </w:pPr>
      <w:r>
        <w:rPr>
          <w:noProof/>
          <w:lang w:eastAsia="en-CA"/>
        </w:rPr>
        <w:drawing>
          <wp:anchor distT="0" distB="0" distL="114300" distR="114300" simplePos="0" relativeHeight="251660800" behindDoc="1" locked="0" layoutInCell="1" allowOverlap="1">
            <wp:simplePos x="0" y="0"/>
            <wp:positionH relativeFrom="margin">
              <wp:posOffset>-523875</wp:posOffset>
            </wp:positionH>
            <wp:positionV relativeFrom="paragraph">
              <wp:posOffset>-137795</wp:posOffset>
            </wp:positionV>
            <wp:extent cx="7028180" cy="27806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_Philippines_TyphoonKaitak_2018_128.jpg"/>
                    <pic:cNvPicPr/>
                  </pic:nvPicPr>
                  <pic:blipFill rotWithShape="1">
                    <a:blip r:embed="rId7" cstate="print">
                      <a:extLst>
                        <a:ext uri="{28A0092B-C50C-407E-A947-70E740481C1C}">
                          <a14:useLocalDpi xmlns:a14="http://schemas.microsoft.com/office/drawing/2010/main" val="0"/>
                        </a:ext>
                      </a:extLst>
                    </a:blip>
                    <a:srcRect l="271" t="8912" r="-271" b="20762"/>
                    <a:stretch/>
                  </pic:blipFill>
                  <pic:spPr bwMode="auto">
                    <a:xfrm>
                      <a:off x="0" y="0"/>
                      <a:ext cx="7028180" cy="2780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739" w:rsidRPr="00B82D20">
        <w:rPr>
          <w:rFonts w:ascii="Arial" w:hAnsi="Arial" w:cs="Arial"/>
          <w:b/>
          <w:color w:val="404040" w:themeColor="text1" w:themeTint="BF"/>
          <w:sz w:val="24"/>
          <w:szCs w:val="24"/>
        </w:rPr>
        <w:t xml:space="preserve"> </w:t>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280EF9" w:rsidP="00BF02D1">
      <w:pPr>
        <w:spacing w:after="0" w:line="240" w:lineRule="auto"/>
        <w:ind w:left="-851" w:right="-846"/>
        <w:contextualSpacing/>
        <w:jc w:val="both"/>
        <w:rPr>
          <w:rFonts w:ascii="Arial" w:hAnsi="Arial" w:cs="Arial"/>
          <w:b/>
          <w:color w:val="404040" w:themeColor="text1" w:themeTint="BF"/>
        </w:rPr>
      </w:pPr>
      <w:r>
        <w:rPr>
          <w:noProof/>
          <w:lang w:eastAsia="en-CA"/>
        </w:rPr>
        <w:t>.</w:t>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55495E" w:rsidP="00BF02D1">
      <w:pPr>
        <w:spacing w:after="0" w:line="240" w:lineRule="auto"/>
        <w:ind w:left="-851" w:right="-846"/>
        <w:contextualSpacing/>
        <w:jc w:val="both"/>
        <w:rPr>
          <w:rFonts w:ascii="Arial" w:hAnsi="Arial" w:cs="Arial"/>
          <w:b/>
          <w:color w:val="404040" w:themeColor="text1" w:themeTint="BF"/>
        </w:rPr>
      </w:pPr>
      <w:r w:rsidRPr="00B82D20">
        <w:rPr>
          <w:rFonts w:ascii="Arial" w:hAnsi="Arial" w:cs="Arial"/>
          <w:noProof/>
          <w:lang w:eastAsia="en-CA"/>
        </w:rPr>
        <mc:AlternateContent>
          <mc:Choice Requires="wps">
            <w:drawing>
              <wp:anchor distT="45720" distB="45720" distL="114300" distR="114300" simplePos="0" relativeHeight="251656704" behindDoc="0" locked="0" layoutInCell="1" allowOverlap="1">
                <wp:simplePos x="0" y="0"/>
                <wp:positionH relativeFrom="column">
                  <wp:posOffset>-499110</wp:posOffset>
                </wp:positionH>
                <wp:positionV relativeFrom="paragraph">
                  <wp:posOffset>229235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B82D20" w:rsidRDefault="00AB3DEE" w:rsidP="0055495E">
                            <w:pPr>
                              <w:pStyle w:val="NoSpacing"/>
                              <w:rPr>
                                <w:rFonts w:ascii="Arial" w:hAnsi="Arial" w:cs="Arial"/>
                                <w:b/>
                                <w:color w:val="FFFFFF" w:themeColor="background1"/>
                                <w:sz w:val="36"/>
                                <w:szCs w:val="36"/>
                              </w:rPr>
                            </w:pPr>
                            <w:r w:rsidRPr="00B82D20">
                              <w:rPr>
                                <w:rFonts w:ascii="Arial" w:hAnsi="Arial" w:cs="Arial"/>
                                <w:b/>
                                <w:color w:val="FFFFFF" w:themeColor="background1"/>
                                <w:sz w:val="36"/>
                                <w:szCs w:val="36"/>
                              </w:rPr>
                              <w:t>ShelterBox Update</w:t>
                            </w:r>
                          </w:p>
                          <w:p w:rsidR="00AB3DEE" w:rsidRPr="00B82D20" w:rsidRDefault="0055495E" w:rsidP="0055495E">
                            <w:pPr>
                              <w:pStyle w:val="NoSpacing"/>
                              <w:rPr>
                                <w:rFonts w:ascii="Arial" w:hAnsi="Arial" w:cs="Arial"/>
                                <w:i/>
                                <w:color w:val="FFFFFF" w:themeColor="background1"/>
                                <w:sz w:val="32"/>
                                <w:szCs w:val="32"/>
                              </w:rPr>
                            </w:pPr>
                            <w:r>
                              <w:rPr>
                                <w:rFonts w:ascii="Arial" w:hAnsi="Arial" w:cs="Arial"/>
                                <w:i/>
                                <w:color w:val="FFFFFF" w:themeColor="background1"/>
                                <w:sz w:val="32"/>
                                <w:szCs w:val="32"/>
                              </w:rPr>
                              <w:t>August</w:t>
                            </w:r>
                            <w:r w:rsidR="00B56739" w:rsidRPr="00B82D20">
                              <w:rPr>
                                <w:rFonts w:ascii="Arial" w:hAnsi="Arial" w:cs="Arial"/>
                                <w:i/>
                                <w:color w:val="FFFFFF" w:themeColor="background1"/>
                                <w:sz w:val="32"/>
                                <w:szCs w:val="32"/>
                              </w:rPr>
                              <w:t xml:space="preserve"> </w:t>
                            </w:r>
                            <w:r w:rsidR="00350D3F" w:rsidRPr="00B82D20">
                              <w:rPr>
                                <w:rFonts w:ascii="Arial" w:hAnsi="Arial" w:cs="Arial"/>
                                <w:i/>
                                <w:color w:val="FFFFFF" w:themeColor="background1"/>
                                <w:sz w:val="32"/>
                                <w:szCs w:val="32"/>
                              </w:rPr>
                              <w:t>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pt;margin-top:18.0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" filled="f" stroked="f">
                <v:textbox style="mso-fit-shape-to-text:t">
                  <w:txbxContent>
                    <w:p w:rsidR="00AB3DEE" w:rsidRPr="00B82D20" w:rsidRDefault="00AB3DEE" w:rsidP="0055495E">
                      <w:pPr>
                        <w:pStyle w:val="NoSpacing"/>
                        <w:rPr>
                          <w:rFonts w:ascii="Arial" w:hAnsi="Arial" w:cs="Arial"/>
                          <w:b/>
                          <w:color w:val="FFFFFF" w:themeColor="background1"/>
                          <w:sz w:val="36"/>
                          <w:szCs w:val="36"/>
                        </w:rPr>
                      </w:pPr>
                      <w:r w:rsidRPr="00B82D20">
                        <w:rPr>
                          <w:rFonts w:ascii="Arial" w:hAnsi="Arial" w:cs="Arial"/>
                          <w:b/>
                          <w:color w:val="FFFFFF" w:themeColor="background1"/>
                          <w:sz w:val="36"/>
                          <w:szCs w:val="36"/>
                        </w:rPr>
                        <w:t>ShelterBox Update</w:t>
                      </w:r>
                    </w:p>
                    <w:p w:rsidR="00AB3DEE" w:rsidRPr="00B82D20" w:rsidRDefault="0055495E" w:rsidP="0055495E">
                      <w:pPr>
                        <w:pStyle w:val="NoSpacing"/>
                        <w:rPr>
                          <w:rFonts w:ascii="Arial" w:hAnsi="Arial" w:cs="Arial"/>
                          <w:i/>
                          <w:color w:val="FFFFFF" w:themeColor="background1"/>
                          <w:sz w:val="32"/>
                          <w:szCs w:val="32"/>
                        </w:rPr>
                      </w:pPr>
                      <w:r>
                        <w:rPr>
                          <w:rFonts w:ascii="Arial" w:hAnsi="Arial" w:cs="Arial"/>
                          <w:i/>
                          <w:color w:val="FFFFFF" w:themeColor="background1"/>
                          <w:sz w:val="32"/>
                          <w:szCs w:val="32"/>
                        </w:rPr>
                        <w:t>August</w:t>
                      </w:r>
                      <w:r w:rsidR="00B56739" w:rsidRPr="00B82D20">
                        <w:rPr>
                          <w:rFonts w:ascii="Arial" w:hAnsi="Arial" w:cs="Arial"/>
                          <w:i/>
                          <w:color w:val="FFFFFF" w:themeColor="background1"/>
                          <w:sz w:val="32"/>
                          <w:szCs w:val="32"/>
                        </w:rPr>
                        <w:t xml:space="preserve"> </w:t>
                      </w:r>
                      <w:r w:rsidR="00350D3F" w:rsidRPr="00B82D20">
                        <w:rPr>
                          <w:rFonts w:ascii="Arial" w:hAnsi="Arial" w:cs="Arial"/>
                          <w:i/>
                          <w:color w:val="FFFFFF" w:themeColor="background1"/>
                          <w:sz w:val="32"/>
                          <w:szCs w:val="32"/>
                        </w:rPr>
                        <w:t>2018</w:t>
                      </w:r>
                    </w:p>
                  </w:txbxContent>
                </v:textbox>
              </v:shape>
            </w:pict>
          </mc:Fallback>
        </mc:AlternateContent>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55495E" w:rsidP="00BF02D1">
      <w:pPr>
        <w:spacing w:after="0" w:line="240" w:lineRule="auto"/>
        <w:ind w:left="-851" w:right="-846"/>
        <w:contextualSpacing/>
        <w:jc w:val="both"/>
        <w:rPr>
          <w:rFonts w:ascii="Arial" w:hAnsi="Arial" w:cs="Arial"/>
          <w:b/>
          <w:color w:val="404040" w:themeColor="text1" w:themeTint="BF"/>
        </w:rPr>
      </w:pPr>
      <w:r w:rsidRPr="00B82D20">
        <w:rPr>
          <w:rFonts w:ascii="Arial" w:hAnsi="Arial" w:cs="Arial"/>
          <w:noProof/>
          <w:lang w:eastAsia="en-CA"/>
        </w:rPr>
        <w:drawing>
          <wp:anchor distT="0" distB="0" distL="114300" distR="114300" simplePos="0" relativeHeight="251655680" behindDoc="0" locked="0" layoutInCell="1" allowOverlap="1">
            <wp:simplePos x="0" y="0"/>
            <wp:positionH relativeFrom="margin">
              <wp:posOffset>4152900</wp:posOffset>
            </wp:positionH>
            <wp:positionV relativeFrom="paragraph">
              <wp:posOffset>13970</wp:posOffset>
            </wp:positionV>
            <wp:extent cx="2265680" cy="48080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80" cy="480804"/>
                    </a:xfrm>
                    <a:prstGeom prst="rect">
                      <a:avLst/>
                    </a:prstGeom>
                  </pic:spPr>
                </pic:pic>
              </a:graphicData>
            </a:graphic>
            <wp14:sizeRelH relativeFrom="page">
              <wp14:pctWidth>0</wp14:pctWidth>
            </wp14:sizeRelH>
            <wp14:sizeRelV relativeFrom="page">
              <wp14:pctHeight>0</wp14:pctHeight>
            </wp14:sizeRelV>
          </wp:anchor>
        </w:drawing>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BF02D1" w:rsidRPr="00B82D20" w:rsidRDefault="00433AC5" w:rsidP="00BF02D1">
      <w:pPr>
        <w:spacing w:after="0" w:line="240" w:lineRule="auto"/>
        <w:ind w:left="-851" w:right="-846"/>
        <w:contextualSpacing/>
        <w:jc w:val="both"/>
        <w:rPr>
          <w:rFonts w:ascii="Arial" w:hAnsi="Arial" w:cs="Arial"/>
          <w:b/>
          <w:color w:val="404040" w:themeColor="text1" w:themeTint="BF"/>
        </w:rPr>
      </w:pPr>
      <w:r>
        <w:rPr>
          <w:rFonts w:ascii="Arial" w:hAnsi="Arial" w:cs="Arial"/>
          <w:b/>
          <w:color w:val="404040" w:themeColor="text1" w:themeTint="BF"/>
        </w:rPr>
        <w:t>SHELTERBOX UPDATE: Kenya Flooding</w:t>
      </w:r>
    </w:p>
    <w:p w:rsidR="00C2036E" w:rsidRPr="00E04C90" w:rsidRDefault="00C2036E" w:rsidP="00BF02D1">
      <w:pPr>
        <w:spacing w:after="0" w:line="240" w:lineRule="auto"/>
        <w:ind w:left="-851" w:right="-846"/>
        <w:contextualSpacing/>
        <w:jc w:val="both"/>
        <w:rPr>
          <w:rFonts w:ascii="Arial" w:hAnsi="Arial" w:cs="Arial"/>
          <w:sz w:val="21"/>
          <w:szCs w:val="21"/>
        </w:rPr>
      </w:pPr>
      <w:bookmarkStart w:id="0" w:name="_GoBack"/>
      <w:bookmarkEnd w:id="0"/>
    </w:p>
    <w:p w:rsidR="00825ED3" w:rsidRDefault="00433AC5" w:rsidP="00433AC5">
      <w:pPr>
        <w:ind w:left="-851" w:right="-846"/>
        <w:jc w:val="both"/>
        <w:rPr>
          <w:rFonts w:ascii="Arial" w:hAnsi="Arial" w:cs="Arial"/>
          <w:sz w:val="21"/>
          <w:szCs w:val="21"/>
        </w:rPr>
      </w:pPr>
      <w:r>
        <w:rPr>
          <w:rFonts w:ascii="Arial" w:eastAsia="Times New Roman" w:hAnsi="Arial" w:cs="Arial"/>
          <w:spacing w:val="-1"/>
          <w:sz w:val="21"/>
          <w:szCs w:val="21"/>
        </w:rPr>
        <w:t>More than 290,000 people have been forced to leave their homes across Kenya, after heavy rains and floodings washed away whole villages</w:t>
      </w:r>
      <w:r w:rsidR="00825ED3" w:rsidRPr="00E04C90">
        <w:rPr>
          <w:rFonts w:ascii="Arial" w:hAnsi="Arial" w:cs="Arial"/>
          <w:sz w:val="21"/>
          <w:szCs w:val="21"/>
        </w:rPr>
        <w:t>.</w:t>
      </w:r>
    </w:p>
    <w:p w:rsidR="00433AC5" w:rsidRDefault="00433AC5" w:rsidP="00433AC5">
      <w:pPr>
        <w:ind w:left="-851" w:right="-846"/>
        <w:jc w:val="both"/>
        <w:rPr>
          <w:rFonts w:ascii="Arial" w:hAnsi="Arial" w:cs="Arial"/>
          <w:sz w:val="21"/>
          <w:szCs w:val="21"/>
        </w:rPr>
      </w:pPr>
      <w:r>
        <w:rPr>
          <w:rFonts w:ascii="Arial" w:hAnsi="Arial" w:cs="Arial"/>
          <w:sz w:val="21"/>
          <w:szCs w:val="21"/>
        </w:rPr>
        <w:t xml:space="preserve">The devastating flooding was caused by intense downpours in the highlands, swelling the rivers as they made their way towards the sea and bursting the banks. Farmland was covered in a layer of silt. Goats and hens drowned and grazing pasture is now under water. Lives and livelihoods have been hit hard. </w:t>
      </w:r>
    </w:p>
    <w:p w:rsidR="00433AC5" w:rsidRDefault="00433AC5" w:rsidP="00433AC5">
      <w:pPr>
        <w:ind w:left="-851" w:right="-846"/>
        <w:jc w:val="both"/>
        <w:rPr>
          <w:rFonts w:ascii="Arial" w:hAnsi="Arial" w:cs="Arial"/>
          <w:sz w:val="21"/>
          <w:szCs w:val="21"/>
        </w:rPr>
      </w:pPr>
      <w:r>
        <w:rPr>
          <w:rFonts w:ascii="Arial" w:hAnsi="Arial" w:cs="Arial"/>
          <w:sz w:val="21"/>
          <w:szCs w:val="21"/>
        </w:rPr>
        <w:t>We</w:t>
      </w:r>
      <w:r w:rsidR="00EB4B27">
        <w:rPr>
          <w:rFonts w:ascii="Arial" w:hAnsi="Arial" w:cs="Arial"/>
          <w:sz w:val="21"/>
          <w:szCs w:val="21"/>
        </w:rPr>
        <w:t xml:space="preserve"> a</w:t>
      </w:r>
      <w:r>
        <w:rPr>
          <w:rFonts w:ascii="Arial" w:hAnsi="Arial" w:cs="Arial"/>
          <w:sz w:val="21"/>
          <w:szCs w:val="21"/>
        </w:rPr>
        <w:t xml:space="preserve">re working with local organizations and Rotary groups to understand how we can help provide emergency shelter to help families start rebuilding their lives. Our teams have visited two different counties in Kenya to understand the problems that families are facing right now. </w:t>
      </w:r>
    </w:p>
    <w:p w:rsidR="00EB4B27" w:rsidRPr="00EB4B27" w:rsidRDefault="00433AC5" w:rsidP="00EB4B27">
      <w:pPr>
        <w:ind w:left="-851" w:right="-846"/>
        <w:jc w:val="both"/>
        <w:rPr>
          <w:rFonts w:ascii="Arial" w:hAnsi="Arial" w:cs="Arial"/>
          <w:sz w:val="21"/>
          <w:szCs w:val="21"/>
        </w:rPr>
      </w:pPr>
      <w:r>
        <w:rPr>
          <w:rFonts w:ascii="Arial" w:hAnsi="Arial" w:cs="Arial"/>
          <w:sz w:val="21"/>
          <w:szCs w:val="21"/>
        </w:rPr>
        <w:t>Families that used to live in Malimo village were forced to leave their homes when the floodwater swept through. The village now shows only a few remnants of habitation – a roof with no walls, a couple of piles of sticks – but no sign of the 104 family homes that were once here. The community are now sheltered under tarpaulins in Kakuyuni Camp, about four kilometres away. We</w:t>
      </w:r>
      <w:r w:rsidR="00EB4B27">
        <w:rPr>
          <w:rFonts w:ascii="Arial" w:hAnsi="Arial" w:cs="Arial"/>
          <w:sz w:val="21"/>
          <w:szCs w:val="21"/>
        </w:rPr>
        <w:t xml:space="preserve"> a</w:t>
      </w:r>
      <w:r>
        <w:rPr>
          <w:rFonts w:ascii="Arial" w:hAnsi="Arial" w:cs="Arial"/>
          <w:sz w:val="21"/>
          <w:szCs w:val="21"/>
        </w:rPr>
        <w:t xml:space="preserve">re determined to help as many families as we can, in Kenya and around the world. </w:t>
      </w:r>
    </w:p>
    <w:p w:rsidR="00433AC5" w:rsidRDefault="00433AC5" w:rsidP="00433AC5">
      <w:pPr>
        <w:ind w:left="-851" w:right="-846"/>
        <w:jc w:val="both"/>
        <w:rPr>
          <w:rFonts w:ascii="Arial" w:hAnsi="Arial" w:cs="Arial"/>
          <w:b/>
          <w:color w:val="404040" w:themeColor="text1" w:themeTint="BF"/>
        </w:rPr>
      </w:pPr>
      <w:r>
        <w:rPr>
          <w:rFonts w:ascii="Arial" w:hAnsi="Arial" w:cs="Arial"/>
          <w:b/>
          <w:color w:val="404040" w:themeColor="text1" w:themeTint="BF"/>
        </w:rPr>
        <w:t>SHELTERBOX AND ROTARY IN GUATEMALA: Update from the field</w:t>
      </w:r>
    </w:p>
    <w:p w:rsidR="00EB4B27" w:rsidRDefault="00433AC5" w:rsidP="00433AC5">
      <w:pPr>
        <w:ind w:left="-851" w:right="-846"/>
        <w:jc w:val="both"/>
        <w:rPr>
          <w:rFonts w:ascii="Arial" w:hAnsi="Arial" w:cs="Arial"/>
          <w:sz w:val="21"/>
          <w:szCs w:val="21"/>
        </w:rPr>
      </w:pPr>
      <w:r>
        <w:rPr>
          <w:rFonts w:ascii="Arial" w:hAnsi="Arial" w:cs="Arial"/>
          <w:sz w:val="21"/>
          <w:szCs w:val="21"/>
        </w:rPr>
        <w:t xml:space="preserve">In June, Guatemala was left reeling after the most violent and devastating volcanic eruption </w:t>
      </w:r>
      <w:r w:rsidR="00EB4B27">
        <w:rPr>
          <w:rFonts w:ascii="Arial" w:hAnsi="Arial" w:cs="Arial"/>
          <w:sz w:val="21"/>
          <w:szCs w:val="21"/>
        </w:rPr>
        <w:t xml:space="preserve">in 44 years. The Fuego volcano spewed lava, ash, rocks and deadly hot gas onto hillside villages, killing over 100 people. Hundreds of families are still living in schools and churches. Sanitation and privacy is poor, as these buildings were not designed to house so many people. </w:t>
      </w:r>
    </w:p>
    <w:p w:rsidR="00EB4B27" w:rsidRDefault="00EB4B27" w:rsidP="00433AC5">
      <w:pPr>
        <w:ind w:left="-851" w:right="-846"/>
        <w:jc w:val="both"/>
        <w:rPr>
          <w:rFonts w:ascii="Arial" w:hAnsi="Arial" w:cs="Arial"/>
          <w:sz w:val="21"/>
          <w:szCs w:val="21"/>
        </w:rPr>
      </w:pPr>
      <w:r>
        <w:rPr>
          <w:rFonts w:ascii="Arial" w:hAnsi="Arial" w:cs="Arial"/>
          <w:sz w:val="21"/>
          <w:szCs w:val="21"/>
        </w:rPr>
        <w:t xml:space="preserve">We have provided small tents that are being used as safe spaces to give families some privacy and preserve dignity. Our teams have now left Guatemala, but distribution of tents doesn’t end here. We have been working closely with Rotary, who will continue to help families who need it most. </w:t>
      </w:r>
    </w:p>
    <w:p w:rsidR="00EB4B27" w:rsidRDefault="00EB4B27" w:rsidP="00433AC5">
      <w:pPr>
        <w:ind w:left="-851" w:right="-846"/>
        <w:jc w:val="both"/>
        <w:rPr>
          <w:rFonts w:ascii="Arial" w:hAnsi="Arial" w:cs="Arial"/>
          <w:sz w:val="21"/>
          <w:szCs w:val="21"/>
        </w:rPr>
      </w:pPr>
      <w:r>
        <w:rPr>
          <w:rFonts w:ascii="Arial" w:hAnsi="Arial" w:cs="Arial"/>
          <w:b/>
          <w:color w:val="404040" w:themeColor="text1" w:themeTint="BF"/>
        </w:rPr>
        <w:t>CURRENT OPERATIONS</w:t>
      </w:r>
    </w:p>
    <w:p w:rsidR="00E04C90" w:rsidRDefault="00EB4B27" w:rsidP="00EB4B27">
      <w:pPr>
        <w:ind w:left="-851" w:right="-846"/>
        <w:jc w:val="both"/>
        <w:rPr>
          <w:rFonts w:ascii="Arial" w:hAnsi="Arial" w:cs="Arial"/>
          <w:sz w:val="21"/>
          <w:szCs w:val="21"/>
        </w:rPr>
      </w:pPr>
      <w:r>
        <w:rPr>
          <w:rFonts w:ascii="Arial" w:hAnsi="Arial" w:cs="Arial"/>
          <w:sz w:val="21"/>
          <w:szCs w:val="21"/>
        </w:rPr>
        <w:t xml:space="preserve">ShelterBox is also responding to the ongoing conflict in the Syrian Region and in Iraq, conflict and flooding in Ethiopia, in the Philppines after tropical storms, in the Caribbean after Hurricane Irma and Maria. We are working in Somaliland due to the ongoing drought, and in Cameroon, Chad, Niger and Nigeria due to the ongoing Boko Haram violence. </w:t>
      </w:r>
    </w:p>
    <w:p w:rsidR="00EB4B27" w:rsidRDefault="00EB4B27" w:rsidP="00EB4B27">
      <w:pPr>
        <w:ind w:left="-851" w:right="-846"/>
        <w:jc w:val="both"/>
        <w:rPr>
          <w:rFonts w:ascii="Arial" w:hAnsi="Arial" w:cs="Arial"/>
          <w:sz w:val="21"/>
          <w:szCs w:val="21"/>
        </w:rPr>
      </w:pPr>
      <w:r>
        <w:rPr>
          <w:rFonts w:ascii="Arial" w:hAnsi="Arial" w:cs="Arial"/>
          <w:sz w:val="21"/>
          <w:szCs w:val="21"/>
        </w:rPr>
        <w:t xml:space="preserve">ShelterBox is constantly monitoring weather patterns and conflict situations around the world and remains ready to respond at a moments notice thanks to the ongoing support of Rotary Clubs and Rotarians around the world. </w:t>
      </w:r>
    </w:p>
    <w:p w:rsidR="00261361" w:rsidRPr="006F2706" w:rsidRDefault="007F019A" w:rsidP="00B56739">
      <w:pPr>
        <w:spacing w:after="0" w:line="240" w:lineRule="auto"/>
        <w:ind w:left="-851" w:right="-846"/>
        <w:contextualSpacing/>
        <w:jc w:val="both"/>
        <w:rPr>
          <w:rFonts w:ascii="Arial" w:hAnsi="Arial" w:cs="Arial"/>
          <w:sz w:val="21"/>
          <w:szCs w:val="21"/>
        </w:rPr>
      </w:pPr>
      <w:r w:rsidRPr="006F2706">
        <w:rPr>
          <w:rFonts w:ascii="Arial" w:hAnsi="Arial" w:cs="Arial"/>
          <w:sz w:val="21"/>
          <w:szCs w:val="21"/>
        </w:rPr>
        <w:t>The l</w:t>
      </w:r>
      <w:r w:rsidR="00F53F81" w:rsidRPr="006F2706">
        <w:rPr>
          <w:rFonts w:ascii="Arial" w:hAnsi="Arial" w:cs="Arial"/>
          <w:sz w:val="21"/>
          <w:szCs w:val="21"/>
        </w:rPr>
        <w:t>atest</w:t>
      </w:r>
      <w:r w:rsidRPr="006F2706">
        <w:rPr>
          <w:rFonts w:ascii="Arial" w:hAnsi="Arial" w:cs="Arial"/>
          <w:sz w:val="21"/>
          <w:szCs w:val="21"/>
        </w:rPr>
        <w:t xml:space="preserve"> ShelterBox</w:t>
      </w:r>
      <w:r w:rsidR="00F53F81" w:rsidRPr="006F2706">
        <w:rPr>
          <w:rFonts w:ascii="Arial" w:hAnsi="Arial" w:cs="Arial"/>
          <w:sz w:val="21"/>
          <w:szCs w:val="21"/>
        </w:rPr>
        <w:t xml:space="preserve"> deployment info can be found at </w:t>
      </w:r>
      <w:hyperlink r:id="rId9" w:history="1">
        <w:r w:rsidR="00F53F81" w:rsidRPr="006F2706">
          <w:rPr>
            <w:rStyle w:val="Hyperlink"/>
            <w:rFonts w:ascii="Arial" w:hAnsi="Arial" w:cs="Arial"/>
            <w:color w:val="auto"/>
            <w:sz w:val="21"/>
            <w:szCs w:val="21"/>
          </w:rPr>
          <w:t>www.shelterboxcanada.org/operations-update</w:t>
        </w:r>
      </w:hyperlink>
      <w:r w:rsidR="00F53F81" w:rsidRPr="006F2706">
        <w:rPr>
          <w:rFonts w:ascii="Arial" w:hAnsi="Arial" w:cs="Arial"/>
          <w:sz w:val="21"/>
          <w:szCs w:val="21"/>
        </w:rPr>
        <w:t xml:space="preserve"> </w:t>
      </w:r>
    </w:p>
    <w:p w:rsidR="00B56739" w:rsidRDefault="00B56739" w:rsidP="00B56739">
      <w:pPr>
        <w:spacing w:after="0" w:line="240" w:lineRule="auto"/>
        <w:ind w:left="-851" w:right="-846"/>
        <w:contextualSpacing/>
        <w:jc w:val="both"/>
        <w:rPr>
          <w:rFonts w:ascii="Arial" w:hAnsi="Arial" w:cs="Arial"/>
          <w:sz w:val="21"/>
          <w:szCs w:val="21"/>
        </w:rPr>
      </w:pPr>
      <w:r w:rsidRPr="006F2706">
        <w:rPr>
          <w:rFonts w:ascii="Arial" w:hAnsi="Arial" w:cs="Arial"/>
          <w:sz w:val="21"/>
          <w:szCs w:val="21"/>
        </w:rPr>
        <w:t xml:space="preserve">Is your club interested in having a ShelterBox </w:t>
      </w:r>
      <w:r w:rsidR="00261361" w:rsidRPr="006F2706">
        <w:rPr>
          <w:rFonts w:ascii="Arial" w:hAnsi="Arial" w:cs="Arial"/>
          <w:sz w:val="21"/>
          <w:szCs w:val="21"/>
        </w:rPr>
        <w:t>p</w:t>
      </w:r>
      <w:r w:rsidRPr="006F2706">
        <w:rPr>
          <w:rFonts w:ascii="Arial" w:hAnsi="Arial" w:cs="Arial"/>
          <w:sz w:val="21"/>
          <w:szCs w:val="21"/>
        </w:rPr>
        <w:t xml:space="preserve">resentation? </w:t>
      </w:r>
      <w:r w:rsidR="00261361" w:rsidRPr="006F2706">
        <w:rPr>
          <w:rFonts w:ascii="Arial" w:hAnsi="Arial" w:cs="Arial"/>
          <w:sz w:val="21"/>
          <w:szCs w:val="21"/>
        </w:rPr>
        <w:t xml:space="preserve">Get in </w:t>
      </w:r>
      <w:r w:rsidR="007F019A" w:rsidRPr="006F2706">
        <w:rPr>
          <w:rFonts w:ascii="Arial" w:hAnsi="Arial" w:cs="Arial"/>
          <w:sz w:val="21"/>
          <w:szCs w:val="21"/>
        </w:rPr>
        <w:t xml:space="preserve">touch at </w:t>
      </w:r>
      <w:hyperlink r:id="rId10" w:history="1">
        <w:r w:rsidR="00E04C90" w:rsidRPr="008C32D9">
          <w:rPr>
            <w:rStyle w:val="Hyperlink"/>
            <w:rFonts w:ascii="Arial" w:hAnsi="Arial" w:cs="Arial"/>
            <w:sz w:val="21"/>
            <w:szCs w:val="21"/>
          </w:rPr>
          <w:t>support@shelterboxcanada.org</w:t>
        </w:r>
      </w:hyperlink>
    </w:p>
    <w:p w:rsidR="00E04C90" w:rsidRPr="006F2706" w:rsidRDefault="00E04C90" w:rsidP="00B56739">
      <w:pPr>
        <w:spacing w:after="0" w:line="240" w:lineRule="auto"/>
        <w:ind w:left="-851" w:right="-846"/>
        <w:contextualSpacing/>
        <w:jc w:val="both"/>
        <w:rPr>
          <w:rFonts w:ascii="Arial" w:hAnsi="Arial" w:cs="Arial"/>
          <w:sz w:val="21"/>
          <w:szCs w:val="21"/>
        </w:rPr>
      </w:pPr>
    </w:p>
    <w:p w:rsidR="004F041C" w:rsidRPr="00B82D20" w:rsidRDefault="00D60747" w:rsidP="00D60747">
      <w:pPr>
        <w:spacing w:after="0" w:line="240" w:lineRule="auto"/>
        <w:ind w:left="-851" w:right="-846"/>
        <w:contextualSpacing/>
        <w:jc w:val="both"/>
        <w:rPr>
          <w:rFonts w:ascii="Arial" w:hAnsi="Arial" w:cs="Arial"/>
          <w:sz w:val="21"/>
          <w:szCs w:val="21"/>
        </w:rPr>
      </w:pPr>
      <w:r w:rsidRPr="00B82D20">
        <w:rPr>
          <w:rFonts w:ascii="Arial" w:eastAsia="Times New Roman" w:hAnsi="Arial" w:cs="Arial"/>
          <w:noProof/>
          <w:spacing w:val="-1"/>
          <w:sz w:val="20"/>
          <w:szCs w:val="20"/>
          <w:lang w:eastAsia="en-CA"/>
        </w:rPr>
        <w:drawing>
          <wp:anchor distT="0" distB="0" distL="114300" distR="114300" simplePos="0" relativeHeight="251657728"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B82D20">
        <w:rPr>
          <w:rFonts w:ascii="Arial" w:hAnsi="Arial" w:cs="Arial"/>
          <w:noProof/>
          <w:sz w:val="20"/>
          <w:szCs w:val="20"/>
          <w:lang w:eastAsia="en-CA"/>
        </w:rPr>
        <mc:AlternateContent>
          <mc:Choice Requires="wps">
            <w:drawing>
              <wp:anchor distT="0" distB="0" distL="114300" distR="114300" simplePos="0" relativeHeight="251658752"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F40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B82D20" w:rsidRDefault="004F041C" w:rsidP="006319DB">
      <w:pPr>
        <w:spacing w:after="0" w:line="240" w:lineRule="auto"/>
        <w:ind w:left="-851" w:right="-846"/>
        <w:contextualSpacing/>
        <w:jc w:val="both"/>
        <w:rPr>
          <w:rFonts w:ascii="Arial" w:eastAsia="Times New Roman" w:hAnsi="Arial" w:cs="Arial"/>
          <w:b/>
          <w:spacing w:val="-1"/>
          <w:sz w:val="18"/>
          <w:szCs w:val="18"/>
        </w:rPr>
      </w:pPr>
      <w:r w:rsidRPr="00B82D20">
        <w:rPr>
          <w:rFonts w:ascii="Arial" w:eastAsia="Times New Roman" w:hAnsi="Arial" w:cs="Arial"/>
          <w:b/>
          <w:color w:val="262626" w:themeColor="text1" w:themeTint="D9"/>
          <w:spacing w:val="-1"/>
          <w:sz w:val="18"/>
          <w:szCs w:val="18"/>
        </w:rPr>
        <w:t>ShelterBox Canada – 159 Jane Street, Office 2, Toronto, ON M6S 3Y8</w:t>
      </w:r>
    </w:p>
    <w:p w:rsidR="00D60747" w:rsidRPr="00B82D20" w:rsidRDefault="004F041C" w:rsidP="00D60747">
      <w:pPr>
        <w:spacing w:after="0" w:line="240" w:lineRule="auto"/>
        <w:ind w:left="-851" w:right="-846"/>
        <w:contextualSpacing/>
        <w:jc w:val="both"/>
        <w:rPr>
          <w:rFonts w:ascii="Arial" w:eastAsia="Times New Roman" w:hAnsi="Arial" w:cs="Arial"/>
          <w:spacing w:val="-1"/>
          <w:sz w:val="18"/>
          <w:szCs w:val="18"/>
        </w:rPr>
      </w:pPr>
      <w:r w:rsidRPr="00B82D20">
        <w:rPr>
          <w:rFonts w:ascii="Arial" w:eastAsia="Times New Roman" w:hAnsi="Arial" w:cs="Arial"/>
          <w:spacing w:val="-1"/>
          <w:sz w:val="18"/>
          <w:szCs w:val="18"/>
        </w:rPr>
        <w:t>E: support@shelterboxcanada.org  T:</w:t>
      </w:r>
      <w:r w:rsidR="00342F7B" w:rsidRPr="00B82D20">
        <w:rPr>
          <w:rFonts w:ascii="Arial" w:eastAsia="Times New Roman" w:hAnsi="Arial" w:cs="Arial"/>
          <w:spacing w:val="-1"/>
          <w:sz w:val="18"/>
          <w:szCs w:val="18"/>
        </w:rPr>
        <w:t xml:space="preserve"> </w:t>
      </w:r>
      <w:r w:rsidRPr="00B82D20">
        <w:rPr>
          <w:rFonts w:ascii="Arial" w:eastAsia="Times New Roman" w:hAnsi="Arial" w:cs="Arial"/>
          <w:spacing w:val="-1"/>
          <w:sz w:val="18"/>
          <w:szCs w:val="18"/>
        </w:rPr>
        <w:t xml:space="preserve">647.352.1930 </w:t>
      </w:r>
      <w:hyperlink r:id="rId12" w:history="1">
        <w:r w:rsidR="003B1BB3" w:rsidRPr="00B82D20">
          <w:rPr>
            <w:rStyle w:val="Hyperlink"/>
            <w:rFonts w:ascii="Arial" w:eastAsia="Times New Roman" w:hAnsi="Arial" w:cs="Arial"/>
            <w:spacing w:val="-1"/>
            <w:sz w:val="18"/>
            <w:szCs w:val="18"/>
          </w:rPr>
          <w:t>www.shelterboxcanada.org</w:t>
        </w:r>
      </w:hyperlink>
    </w:p>
    <w:p w:rsidR="00D60747" w:rsidRPr="00B82D20" w:rsidRDefault="00D60747" w:rsidP="00D60747">
      <w:pPr>
        <w:spacing w:after="0" w:line="240" w:lineRule="auto"/>
        <w:ind w:left="-851" w:right="-846"/>
        <w:contextualSpacing/>
        <w:jc w:val="both"/>
        <w:rPr>
          <w:rFonts w:ascii="Arial" w:eastAsia="Times New Roman" w:hAnsi="Arial" w:cs="Arial"/>
          <w:spacing w:val="-1"/>
          <w:sz w:val="16"/>
          <w:szCs w:val="16"/>
        </w:rPr>
      </w:pPr>
    </w:p>
    <w:p w:rsidR="003B1BB3" w:rsidRPr="00B82D20" w:rsidRDefault="003B1BB3" w:rsidP="00D60747">
      <w:pPr>
        <w:spacing w:after="0" w:line="240" w:lineRule="auto"/>
        <w:ind w:left="-851" w:right="-846"/>
        <w:contextualSpacing/>
        <w:jc w:val="both"/>
        <w:rPr>
          <w:rFonts w:ascii="Arial" w:eastAsia="Times New Roman" w:hAnsi="Arial" w:cs="Arial"/>
          <w:spacing w:val="-1"/>
          <w:sz w:val="18"/>
          <w:szCs w:val="18"/>
        </w:rPr>
      </w:pPr>
      <w:r w:rsidRPr="00B82D20">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sectPr w:rsidR="003B1BB3" w:rsidRPr="00B82D20"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EC" w:rsidRDefault="002342EC" w:rsidP="004F041C">
      <w:pPr>
        <w:spacing w:after="0" w:line="240" w:lineRule="auto"/>
      </w:pPr>
      <w:r>
        <w:separator/>
      </w:r>
    </w:p>
  </w:endnote>
  <w:endnote w:type="continuationSeparator" w:id="0">
    <w:p w:rsidR="002342EC" w:rsidRDefault="002342EC"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EC" w:rsidRDefault="002342EC" w:rsidP="004F041C">
      <w:pPr>
        <w:spacing w:after="0" w:line="240" w:lineRule="auto"/>
      </w:pPr>
      <w:r>
        <w:separator/>
      </w:r>
    </w:p>
  </w:footnote>
  <w:footnote w:type="continuationSeparator" w:id="0">
    <w:p w:rsidR="002342EC" w:rsidRDefault="002342EC"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2C61"/>
    <w:multiLevelType w:val="hybridMultilevel"/>
    <w:tmpl w:val="38E89E84"/>
    <w:lvl w:ilvl="0" w:tplc="18E2EF9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201CD"/>
    <w:rsid w:val="000220ED"/>
    <w:rsid w:val="0004434C"/>
    <w:rsid w:val="00073CD1"/>
    <w:rsid w:val="000B75F0"/>
    <w:rsid w:val="000B7BE1"/>
    <w:rsid w:val="000E4B19"/>
    <w:rsid w:val="002342EC"/>
    <w:rsid w:val="002366F0"/>
    <w:rsid w:val="00236FF3"/>
    <w:rsid w:val="00261361"/>
    <w:rsid w:val="00280EF9"/>
    <w:rsid w:val="002861D3"/>
    <w:rsid w:val="002C1F76"/>
    <w:rsid w:val="0030261F"/>
    <w:rsid w:val="00342F7B"/>
    <w:rsid w:val="00350D3F"/>
    <w:rsid w:val="003836F0"/>
    <w:rsid w:val="003A6149"/>
    <w:rsid w:val="003B1BB3"/>
    <w:rsid w:val="003F58E1"/>
    <w:rsid w:val="00433AC5"/>
    <w:rsid w:val="00447CA5"/>
    <w:rsid w:val="00457C47"/>
    <w:rsid w:val="00463D72"/>
    <w:rsid w:val="004C4DB5"/>
    <w:rsid w:val="004D6D01"/>
    <w:rsid w:val="004E45C3"/>
    <w:rsid w:val="004F041C"/>
    <w:rsid w:val="0051417C"/>
    <w:rsid w:val="0051799B"/>
    <w:rsid w:val="0055495E"/>
    <w:rsid w:val="005619CD"/>
    <w:rsid w:val="00582B52"/>
    <w:rsid w:val="0059482D"/>
    <w:rsid w:val="005A0F95"/>
    <w:rsid w:val="005F1CCB"/>
    <w:rsid w:val="00616580"/>
    <w:rsid w:val="006319DB"/>
    <w:rsid w:val="00663B0B"/>
    <w:rsid w:val="006B18E7"/>
    <w:rsid w:val="006E69CE"/>
    <w:rsid w:val="006F2706"/>
    <w:rsid w:val="00752885"/>
    <w:rsid w:val="0076767F"/>
    <w:rsid w:val="007716E6"/>
    <w:rsid w:val="007F019A"/>
    <w:rsid w:val="0082320D"/>
    <w:rsid w:val="00825ED3"/>
    <w:rsid w:val="00857A81"/>
    <w:rsid w:val="0086398E"/>
    <w:rsid w:val="00872F29"/>
    <w:rsid w:val="00896086"/>
    <w:rsid w:val="008D4020"/>
    <w:rsid w:val="009016BB"/>
    <w:rsid w:val="00910942"/>
    <w:rsid w:val="009236F0"/>
    <w:rsid w:val="00933F4B"/>
    <w:rsid w:val="00945152"/>
    <w:rsid w:val="00997AF4"/>
    <w:rsid w:val="009A0AE7"/>
    <w:rsid w:val="009C00F7"/>
    <w:rsid w:val="009E03CB"/>
    <w:rsid w:val="009E5386"/>
    <w:rsid w:val="009F44B3"/>
    <w:rsid w:val="009F5FCA"/>
    <w:rsid w:val="00A34F54"/>
    <w:rsid w:val="00A6186E"/>
    <w:rsid w:val="00A9020B"/>
    <w:rsid w:val="00AB3DEE"/>
    <w:rsid w:val="00AC17BD"/>
    <w:rsid w:val="00AD2ABB"/>
    <w:rsid w:val="00AD5536"/>
    <w:rsid w:val="00B56739"/>
    <w:rsid w:val="00B62BE9"/>
    <w:rsid w:val="00B82D20"/>
    <w:rsid w:val="00BC2562"/>
    <w:rsid w:val="00BE73EA"/>
    <w:rsid w:val="00BF02D1"/>
    <w:rsid w:val="00C1769F"/>
    <w:rsid w:val="00C2036E"/>
    <w:rsid w:val="00C5551B"/>
    <w:rsid w:val="00C677A2"/>
    <w:rsid w:val="00CC343A"/>
    <w:rsid w:val="00CD404B"/>
    <w:rsid w:val="00D57D9E"/>
    <w:rsid w:val="00D60747"/>
    <w:rsid w:val="00D74EF2"/>
    <w:rsid w:val="00DF010B"/>
    <w:rsid w:val="00DF1683"/>
    <w:rsid w:val="00DF6BC2"/>
    <w:rsid w:val="00E02622"/>
    <w:rsid w:val="00E04C90"/>
    <w:rsid w:val="00E85A0E"/>
    <w:rsid w:val="00E96491"/>
    <w:rsid w:val="00EA5D90"/>
    <w:rsid w:val="00EB4B27"/>
    <w:rsid w:val="00EB5D07"/>
    <w:rsid w:val="00EC16E6"/>
    <w:rsid w:val="00ED7A66"/>
    <w:rsid w:val="00F105A9"/>
    <w:rsid w:val="00F5177A"/>
    <w:rsid w:val="00F53F81"/>
    <w:rsid w:val="00FA2A3B"/>
    <w:rsid w:val="00FD6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37FE"/>
  <w15:chartTrackingRefBased/>
  <w15:docId w15:val="{B49F332F-9865-420C-ABDE-6D8303B3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styleId="ListParagraph">
    <w:name w:val="List Paragraph"/>
    <w:basedOn w:val="Normal"/>
    <w:uiPriority w:val="34"/>
    <w:qFormat/>
    <w:rsid w:val="00C2036E"/>
    <w:pPr>
      <w:ind w:left="720"/>
      <w:contextualSpacing/>
    </w:pPr>
    <w:rPr>
      <w:rFonts w:ascii="Arial" w:hAnsi="Arial"/>
      <w:lang w:val="en-GB"/>
    </w:rPr>
  </w:style>
  <w:style w:type="paragraph" w:customStyle="1" w:styleId="NoParagraphStyle">
    <w:name w:val="[No Paragraph Style]"/>
    <w:rsid w:val="00F105A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F1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494">
      <w:bodyDiv w:val="1"/>
      <w:marLeft w:val="0"/>
      <w:marRight w:val="0"/>
      <w:marTop w:val="0"/>
      <w:marBottom w:val="0"/>
      <w:divBdr>
        <w:top w:val="none" w:sz="0" w:space="0" w:color="auto"/>
        <w:left w:val="none" w:sz="0" w:space="0" w:color="auto"/>
        <w:bottom w:val="none" w:sz="0" w:space="0" w:color="auto"/>
        <w:right w:val="none" w:sz="0" w:space="0" w:color="auto"/>
      </w:divBdr>
    </w:div>
    <w:div w:id="219480994">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063681306">
      <w:bodyDiv w:val="1"/>
      <w:marLeft w:val="0"/>
      <w:marRight w:val="0"/>
      <w:marTop w:val="0"/>
      <w:marBottom w:val="0"/>
      <w:divBdr>
        <w:top w:val="none" w:sz="0" w:space="0" w:color="auto"/>
        <w:left w:val="none" w:sz="0" w:space="0" w:color="auto"/>
        <w:bottom w:val="none" w:sz="0" w:space="0" w:color="auto"/>
        <w:right w:val="none" w:sz="0" w:space="0" w:color="auto"/>
      </w:divBdr>
    </w:div>
    <w:div w:id="1126922591">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289315995">
      <w:bodyDiv w:val="1"/>
      <w:marLeft w:val="0"/>
      <w:marRight w:val="0"/>
      <w:marTop w:val="0"/>
      <w:marBottom w:val="0"/>
      <w:divBdr>
        <w:top w:val="none" w:sz="0" w:space="0" w:color="auto"/>
        <w:left w:val="none" w:sz="0" w:space="0" w:color="auto"/>
        <w:bottom w:val="none" w:sz="0" w:space="0" w:color="auto"/>
        <w:right w:val="none" w:sz="0" w:space="0" w:color="auto"/>
      </w:divBdr>
    </w:div>
    <w:div w:id="1373730753">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63737431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975089317">
      <w:bodyDiv w:val="1"/>
      <w:marLeft w:val="0"/>
      <w:marRight w:val="0"/>
      <w:marTop w:val="0"/>
      <w:marBottom w:val="0"/>
      <w:divBdr>
        <w:top w:val="none" w:sz="0" w:space="0" w:color="auto"/>
        <w:left w:val="none" w:sz="0" w:space="0" w:color="auto"/>
        <w:bottom w:val="none" w:sz="0" w:space="0" w:color="auto"/>
        <w:right w:val="none" w:sz="0" w:space="0" w:color="auto"/>
      </w:divBdr>
    </w:div>
    <w:div w:id="19914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elterboxcanada.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support@shelterboxcanada.org" TargetMode="External"/><Relationship Id="rId4" Type="http://schemas.openxmlformats.org/officeDocument/2006/relationships/webSettings" Target="webSettings.xml"/><Relationship Id="rId9" Type="http://schemas.openxmlformats.org/officeDocument/2006/relationships/hyperlink" Target="http://www.shelterboxcanada.org/operations-up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CFEB8-32B3-41F1-87F3-56EAC5A3DF03}"/>
</file>

<file path=customXml/itemProps2.xml><?xml version="1.0" encoding="utf-8"?>
<ds:datastoreItem xmlns:ds="http://schemas.openxmlformats.org/officeDocument/2006/customXml" ds:itemID="{DB670025-B06B-4DE2-AEA6-9BA54F6918B9}"/>
</file>

<file path=customXml/itemProps3.xml><?xml version="1.0" encoding="utf-8"?>
<ds:datastoreItem xmlns:ds="http://schemas.openxmlformats.org/officeDocument/2006/customXml" ds:itemID="{39E32437-2A7B-4D6E-B825-F59260D9AD9D}"/>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cp:lastPrinted>2018-02-14T20:16:00Z</cp:lastPrinted>
  <dcterms:created xsi:type="dcterms:W3CDTF">2018-07-16T16:07:00Z</dcterms:created>
  <dcterms:modified xsi:type="dcterms:W3CDTF">2018-07-16T16:07:00Z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